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1D4" w:rsidRDefault="0025115E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受理投诉登记表</w:t>
      </w:r>
    </w:p>
    <w:p w:rsidR="009321D4" w:rsidRPr="006B04DA" w:rsidRDefault="006B04DA">
      <w:pPr>
        <w:jc w:val="center"/>
        <w:rPr>
          <w:rFonts w:asciiTheme="minorEastAsia" w:hAnsiTheme="minorEastAsia"/>
          <w:b/>
          <w:bCs/>
          <w:szCs w:val="21"/>
        </w:rPr>
      </w:pPr>
      <w:r>
        <w:rPr>
          <w:rFonts w:hint="eastAsia"/>
          <w:b/>
          <w:bCs/>
          <w:sz w:val="24"/>
        </w:rPr>
        <w:t xml:space="preserve">                             </w:t>
      </w:r>
      <w:r>
        <w:rPr>
          <w:rFonts w:hint="eastAsia"/>
          <w:b/>
          <w:bCs/>
          <w:szCs w:val="21"/>
        </w:rPr>
        <w:t>编号：</w:t>
      </w:r>
    </w:p>
    <w:tbl>
      <w:tblPr>
        <w:tblStyle w:val="a3"/>
        <w:tblW w:w="9740" w:type="dxa"/>
        <w:jc w:val="center"/>
        <w:tblLayout w:type="fixed"/>
        <w:tblLook w:val="04A0"/>
      </w:tblPr>
      <w:tblGrid>
        <w:gridCol w:w="713"/>
        <w:gridCol w:w="1009"/>
        <w:gridCol w:w="462"/>
        <w:gridCol w:w="1861"/>
        <w:gridCol w:w="926"/>
        <w:gridCol w:w="424"/>
        <w:gridCol w:w="502"/>
        <w:gridCol w:w="1142"/>
        <w:gridCol w:w="264"/>
        <w:gridCol w:w="2437"/>
      </w:tblGrid>
      <w:tr w:rsidR="009321D4" w:rsidTr="00644033">
        <w:trPr>
          <w:trHeight w:val="656"/>
          <w:jc w:val="center"/>
        </w:trPr>
        <w:tc>
          <w:tcPr>
            <w:tcW w:w="1722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登记单位</w:t>
            </w:r>
          </w:p>
        </w:tc>
        <w:tc>
          <w:tcPr>
            <w:tcW w:w="3673" w:type="dxa"/>
            <w:gridSpan w:val="4"/>
            <w:vAlign w:val="center"/>
          </w:tcPr>
          <w:p w:rsidR="00644033" w:rsidRDefault="0064403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 w:rsidRPr="00644033">
              <w:rPr>
                <w:rFonts w:asciiTheme="minorEastAsia" w:hAnsiTheme="minorEastAsia" w:cstheme="minorEastAsia" w:hint="eastAsia"/>
                <w:sz w:val="24"/>
              </w:rPr>
              <w:t>海南省消费者委员会</w:t>
            </w:r>
          </w:p>
          <w:p w:rsidR="009321D4" w:rsidRDefault="00644033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 w:rsidRPr="00644033">
              <w:rPr>
                <w:rFonts w:asciiTheme="minorEastAsia" w:hAnsiTheme="minorEastAsia" w:cstheme="minorEastAsia" w:hint="eastAsia"/>
                <w:sz w:val="24"/>
              </w:rPr>
              <w:t>海南省房地产估价与经纪业协会消费者投诉站</w:t>
            </w:r>
          </w:p>
        </w:tc>
        <w:tc>
          <w:tcPr>
            <w:tcW w:w="1644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登记时间</w:t>
            </w:r>
          </w:p>
        </w:tc>
        <w:tc>
          <w:tcPr>
            <w:tcW w:w="2701" w:type="dxa"/>
            <w:gridSpan w:val="2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681"/>
          <w:jc w:val="center"/>
        </w:trPr>
        <w:tc>
          <w:tcPr>
            <w:tcW w:w="713" w:type="dxa"/>
            <w:vMerge w:val="restart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</w:t>
            </w:r>
          </w:p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诉</w:t>
            </w:r>
          </w:p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方</w:t>
            </w: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姓名</w:t>
            </w:r>
          </w:p>
        </w:tc>
        <w:tc>
          <w:tcPr>
            <w:tcW w:w="1861" w:type="dxa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26" w:type="dxa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性别</w:t>
            </w:r>
          </w:p>
        </w:tc>
        <w:tc>
          <w:tcPr>
            <w:tcW w:w="926" w:type="dxa"/>
            <w:gridSpan w:val="2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联系电话</w:t>
            </w:r>
          </w:p>
        </w:tc>
        <w:tc>
          <w:tcPr>
            <w:tcW w:w="2437" w:type="dxa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681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身份证</w:t>
            </w:r>
          </w:p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号码</w:t>
            </w:r>
          </w:p>
        </w:tc>
        <w:tc>
          <w:tcPr>
            <w:tcW w:w="3713" w:type="dxa"/>
            <w:gridSpan w:val="4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电子邮箱</w:t>
            </w:r>
          </w:p>
        </w:tc>
        <w:tc>
          <w:tcPr>
            <w:tcW w:w="2437" w:type="dxa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E76F67" w:rsidTr="00113069">
        <w:trPr>
          <w:trHeight w:val="681"/>
          <w:jc w:val="center"/>
        </w:trPr>
        <w:tc>
          <w:tcPr>
            <w:tcW w:w="713" w:type="dxa"/>
            <w:vMerge/>
            <w:vAlign w:val="center"/>
          </w:tcPr>
          <w:p w:rsidR="00E76F67" w:rsidRDefault="00E76F67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E76F67" w:rsidRDefault="00E76F67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通讯地址</w:t>
            </w:r>
          </w:p>
        </w:tc>
        <w:tc>
          <w:tcPr>
            <w:tcW w:w="7556" w:type="dxa"/>
            <w:gridSpan w:val="7"/>
            <w:vAlign w:val="center"/>
          </w:tcPr>
          <w:p w:rsidR="00E76F67" w:rsidRDefault="00E76F67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B1511A" w:rsidTr="00B1511A">
        <w:trPr>
          <w:trHeight w:val="429"/>
          <w:jc w:val="center"/>
        </w:trPr>
        <w:tc>
          <w:tcPr>
            <w:tcW w:w="713" w:type="dxa"/>
            <w:vMerge w:val="restart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被</w:t>
            </w:r>
          </w:p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</w:t>
            </w:r>
          </w:p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诉</w:t>
            </w:r>
          </w:p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方</w:t>
            </w:r>
          </w:p>
        </w:tc>
        <w:tc>
          <w:tcPr>
            <w:tcW w:w="1471" w:type="dxa"/>
            <w:gridSpan w:val="2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经营者</w:t>
            </w:r>
          </w:p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名称</w:t>
            </w:r>
          </w:p>
        </w:tc>
        <w:tc>
          <w:tcPr>
            <w:tcW w:w="7556" w:type="dxa"/>
            <w:gridSpan w:val="7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B1511A" w:rsidTr="00B1511A">
        <w:trPr>
          <w:trHeight w:val="636"/>
          <w:jc w:val="center"/>
        </w:trPr>
        <w:tc>
          <w:tcPr>
            <w:tcW w:w="713" w:type="dxa"/>
            <w:vMerge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统一社会</w:t>
            </w:r>
          </w:p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信用代码</w:t>
            </w:r>
          </w:p>
        </w:tc>
        <w:tc>
          <w:tcPr>
            <w:tcW w:w="7556" w:type="dxa"/>
            <w:gridSpan w:val="7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B1511A">
        <w:trPr>
          <w:trHeight w:val="681"/>
          <w:jc w:val="center"/>
        </w:trPr>
        <w:tc>
          <w:tcPr>
            <w:tcW w:w="713" w:type="dxa"/>
            <w:vMerge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联系人</w:t>
            </w:r>
          </w:p>
        </w:tc>
        <w:tc>
          <w:tcPr>
            <w:tcW w:w="3713" w:type="dxa"/>
            <w:gridSpan w:val="4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电话</w:t>
            </w:r>
          </w:p>
        </w:tc>
        <w:tc>
          <w:tcPr>
            <w:tcW w:w="2437" w:type="dxa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B1511A" w:rsidTr="00253369">
        <w:trPr>
          <w:trHeight w:val="681"/>
          <w:jc w:val="center"/>
        </w:trPr>
        <w:tc>
          <w:tcPr>
            <w:tcW w:w="713" w:type="dxa"/>
            <w:vMerge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通讯地址</w:t>
            </w:r>
          </w:p>
        </w:tc>
        <w:tc>
          <w:tcPr>
            <w:tcW w:w="7556" w:type="dxa"/>
            <w:gridSpan w:val="7"/>
            <w:vAlign w:val="center"/>
          </w:tcPr>
          <w:p w:rsidR="00B1511A" w:rsidRDefault="00B1511A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524BD6" w:rsidTr="00EE446C">
        <w:trPr>
          <w:trHeight w:val="681"/>
          <w:jc w:val="center"/>
        </w:trPr>
        <w:tc>
          <w:tcPr>
            <w:tcW w:w="713" w:type="dxa"/>
            <w:vMerge w:val="restart"/>
            <w:vAlign w:val="center"/>
          </w:tcPr>
          <w:p w:rsidR="00524BD6" w:rsidRDefault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</w:t>
            </w:r>
          </w:p>
          <w:p w:rsidR="00524BD6" w:rsidRDefault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诉</w:t>
            </w:r>
          </w:p>
          <w:p w:rsidR="00524BD6" w:rsidRDefault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情</w:t>
            </w:r>
          </w:p>
          <w:p w:rsidR="00524BD6" w:rsidRDefault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sz w:val="24"/>
              </w:rPr>
              <w:t>况</w:t>
            </w:r>
            <w:proofErr w:type="gramEnd"/>
          </w:p>
        </w:tc>
        <w:tc>
          <w:tcPr>
            <w:tcW w:w="1471" w:type="dxa"/>
            <w:gridSpan w:val="2"/>
            <w:vAlign w:val="center"/>
          </w:tcPr>
          <w:p w:rsidR="00524BD6" w:rsidRDefault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商品或服务名称</w:t>
            </w:r>
          </w:p>
        </w:tc>
        <w:tc>
          <w:tcPr>
            <w:tcW w:w="7556" w:type="dxa"/>
            <w:gridSpan w:val="7"/>
            <w:vAlign w:val="center"/>
          </w:tcPr>
          <w:p w:rsidR="00524BD6" w:rsidRDefault="00524BD6" w:rsidP="00524BD6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681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消费日期</w:t>
            </w:r>
          </w:p>
        </w:tc>
        <w:tc>
          <w:tcPr>
            <w:tcW w:w="3713" w:type="dxa"/>
            <w:gridSpan w:val="4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投诉日期</w:t>
            </w:r>
          </w:p>
        </w:tc>
        <w:tc>
          <w:tcPr>
            <w:tcW w:w="2437" w:type="dxa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2058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投诉事实，包括：时间、地点、经过、与经营者协商情况</w:t>
            </w:r>
            <w:r w:rsidR="00BB67E7" w:rsidRPr="00BB67E7">
              <w:rPr>
                <w:rFonts w:asciiTheme="minorEastAsia" w:hAnsiTheme="minorEastAsia" w:cstheme="minorEastAsia" w:hint="eastAsia"/>
                <w:szCs w:val="21"/>
              </w:rPr>
              <w:t>(内容多可拉长)</w:t>
            </w:r>
          </w:p>
        </w:tc>
        <w:tc>
          <w:tcPr>
            <w:tcW w:w="7556" w:type="dxa"/>
            <w:gridSpan w:val="7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889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投诉请求</w:t>
            </w:r>
          </w:p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及理由</w:t>
            </w:r>
          </w:p>
        </w:tc>
        <w:tc>
          <w:tcPr>
            <w:tcW w:w="7556" w:type="dxa"/>
            <w:gridSpan w:val="7"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9321D4">
        <w:trPr>
          <w:trHeight w:val="538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027" w:type="dxa"/>
            <w:gridSpan w:val="9"/>
            <w:vAlign w:val="center"/>
          </w:tcPr>
          <w:p w:rsidR="009321D4" w:rsidRDefault="00524BD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附件（收据、合同等相关证据）:</w:t>
            </w:r>
          </w:p>
        </w:tc>
      </w:tr>
      <w:tr w:rsidR="009321D4">
        <w:trPr>
          <w:trHeight w:val="1135"/>
          <w:jc w:val="center"/>
        </w:trPr>
        <w:tc>
          <w:tcPr>
            <w:tcW w:w="713" w:type="dxa"/>
            <w:vMerge w:val="restart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处理情况</w:t>
            </w:r>
          </w:p>
        </w:tc>
        <w:tc>
          <w:tcPr>
            <w:tcW w:w="9027" w:type="dxa"/>
            <w:gridSpan w:val="9"/>
            <w:vAlign w:val="center"/>
          </w:tcPr>
          <w:p w:rsidR="009321D4" w:rsidRDefault="0025115E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补齐材料后处理（     ）              （2）直接受理（     ）</w:t>
            </w:r>
          </w:p>
          <w:p w:rsidR="009321D4" w:rsidRDefault="0025115E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转给其他消费者组织受理（     ）      （4）转给有关部门处理（     ）</w:t>
            </w:r>
          </w:p>
          <w:p w:rsidR="009321D4" w:rsidRDefault="0025115E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（5）不受理退回（    </w:t>
            </w:r>
            <w:bookmarkStart w:id="0" w:name="_GoBack"/>
            <w:bookmarkEnd w:id="0"/>
            <w:r>
              <w:rPr>
                <w:rFonts w:asciiTheme="minorEastAsia" w:hAnsiTheme="minorEastAsia" w:cstheme="minorEastAsia" w:hint="eastAsia"/>
                <w:sz w:val="24"/>
              </w:rPr>
              <w:t xml:space="preserve"> ）                  （6）其它（     ）</w:t>
            </w:r>
          </w:p>
        </w:tc>
      </w:tr>
      <w:tr w:rsidR="009321D4" w:rsidTr="006B04DA">
        <w:trPr>
          <w:trHeight w:val="1802"/>
          <w:jc w:val="center"/>
        </w:trPr>
        <w:tc>
          <w:tcPr>
            <w:tcW w:w="713" w:type="dxa"/>
            <w:vMerge/>
            <w:vAlign w:val="center"/>
          </w:tcPr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471" w:type="dxa"/>
            <w:gridSpan w:val="2"/>
            <w:vAlign w:val="center"/>
          </w:tcPr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处理结果</w:t>
            </w:r>
          </w:p>
        </w:tc>
        <w:tc>
          <w:tcPr>
            <w:tcW w:w="7556" w:type="dxa"/>
            <w:gridSpan w:val="7"/>
            <w:vAlign w:val="center"/>
          </w:tcPr>
          <w:p w:rsidR="009321D4" w:rsidRDefault="0011408D" w:rsidP="0011408D">
            <w:pPr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/>
                <w:sz w:val="24"/>
              </w:rPr>
              <w:t>过程</w:t>
            </w:r>
            <w:r>
              <w:rPr>
                <w:rFonts w:asciiTheme="minorEastAsia" w:hAnsiTheme="minorEastAsia" w:cstheme="minorEastAsia" w:hint="eastAsia"/>
                <w:sz w:val="24"/>
              </w:rPr>
              <w:t>：</w:t>
            </w:r>
          </w:p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  <w:p w:rsidR="009321D4" w:rsidRDefault="009321D4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  <w:p w:rsidR="009321D4" w:rsidRDefault="0025115E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受理人签名：            日期：</w:t>
            </w:r>
          </w:p>
        </w:tc>
      </w:tr>
    </w:tbl>
    <w:p w:rsidR="00524BD6" w:rsidRPr="00E224ED" w:rsidRDefault="00524BD6" w:rsidP="00524BD6">
      <w:pPr>
        <w:jc w:val="left"/>
        <w:rPr>
          <w:sz w:val="24"/>
        </w:rPr>
      </w:pPr>
      <w:r>
        <w:rPr>
          <w:rStyle w:val="a6"/>
          <w:rFonts w:ascii="微软雅黑" w:eastAsia="微软雅黑" w:hAnsi="微软雅黑" w:hint="eastAsia"/>
          <w:color w:val="000000"/>
          <w:sz w:val="24"/>
          <w:shd w:val="clear" w:color="auto" w:fill="FFFFFF"/>
        </w:rPr>
        <w:t>注：请</w:t>
      </w:r>
      <w:r w:rsidRPr="00E224ED">
        <w:rPr>
          <w:rStyle w:val="a6"/>
          <w:rFonts w:ascii="微软雅黑" w:eastAsia="微软雅黑" w:hAnsi="微软雅黑" w:hint="eastAsia"/>
          <w:color w:val="000000"/>
          <w:sz w:val="24"/>
          <w:shd w:val="clear" w:color="auto" w:fill="FFFFFF"/>
        </w:rPr>
        <w:t>填写好后，</w:t>
      </w:r>
      <w:r>
        <w:rPr>
          <w:rStyle w:val="a6"/>
          <w:rFonts w:ascii="微软雅黑" w:eastAsia="微软雅黑" w:hAnsi="微软雅黑" w:hint="eastAsia"/>
          <w:color w:val="000000"/>
          <w:sz w:val="24"/>
          <w:shd w:val="clear" w:color="auto" w:fill="FFFFFF"/>
        </w:rPr>
        <w:t>发送到邮箱</w:t>
      </w:r>
      <w:hyperlink r:id="rId8" w:history="1">
        <w:r w:rsidRPr="00CF0BB7">
          <w:rPr>
            <w:rStyle w:val="a7"/>
            <w:rFonts w:ascii="微软雅黑" w:eastAsia="微软雅黑" w:hAnsi="微软雅黑" w:hint="eastAsia"/>
            <w:sz w:val="24"/>
            <w:shd w:val="clear" w:color="auto" w:fill="FFFFFF"/>
          </w:rPr>
          <w:t>hnsgx2019@163.com</w:t>
        </w:r>
      </w:hyperlink>
      <w:r>
        <w:rPr>
          <w:rStyle w:val="a6"/>
          <w:rFonts w:ascii="微软雅黑" w:eastAsia="微软雅黑" w:hAnsi="微软雅黑" w:hint="eastAsia"/>
          <w:color w:val="000000"/>
          <w:sz w:val="24"/>
          <w:shd w:val="clear" w:color="auto" w:fill="FFFFFF"/>
        </w:rPr>
        <w:t>进行</w:t>
      </w:r>
      <w:r w:rsidRPr="00E224ED">
        <w:rPr>
          <w:rStyle w:val="a6"/>
          <w:rFonts w:ascii="微软雅黑" w:eastAsia="微软雅黑" w:hAnsi="微软雅黑" w:hint="eastAsia"/>
          <w:color w:val="000000"/>
          <w:sz w:val="24"/>
          <w:shd w:val="clear" w:color="auto" w:fill="FFFFFF"/>
        </w:rPr>
        <w:t>投诉。</w:t>
      </w:r>
    </w:p>
    <w:p w:rsidR="009321D4" w:rsidRPr="00524BD6" w:rsidRDefault="009321D4"/>
    <w:sectPr w:rsidR="009321D4" w:rsidRPr="00524BD6" w:rsidSect="00524BD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CEA" w:rsidRDefault="00DB6CEA" w:rsidP="006B04DA">
      <w:r>
        <w:separator/>
      </w:r>
    </w:p>
  </w:endnote>
  <w:endnote w:type="continuationSeparator" w:id="0">
    <w:p w:rsidR="00DB6CEA" w:rsidRDefault="00DB6CEA" w:rsidP="006B0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CEA" w:rsidRDefault="00DB6CEA" w:rsidP="006B04DA">
      <w:r>
        <w:separator/>
      </w:r>
    </w:p>
  </w:footnote>
  <w:footnote w:type="continuationSeparator" w:id="0">
    <w:p w:rsidR="00DB6CEA" w:rsidRDefault="00DB6CEA" w:rsidP="006B04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7A60"/>
    <w:multiLevelType w:val="singleLevel"/>
    <w:tmpl w:val="08AE7A60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E136BEA"/>
    <w:rsid w:val="0011408D"/>
    <w:rsid w:val="0025115E"/>
    <w:rsid w:val="00284339"/>
    <w:rsid w:val="00362001"/>
    <w:rsid w:val="00362B08"/>
    <w:rsid w:val="004F72CD"/>
    <w:rsid w:val="00524BD6"/>
    <w:rsid w:val="005E2C05"/>
    <w:rsid w:val="00644033"/>
    <w:rsid w:val="006B04DA"/>
    <w:rsid w:val="00914D4A"/>
    <w:rsid w:val="009321D4"/>
    <w:rsid w:val="00B1511A"/>
    <w:rsid w:val="00B96472"/>
    <w:rsid w:val="00BB67E7"/>
    <w:rsid w:val="00DB6CEA"/>
    <w:rsid w:val="00E76F67"/>
    <w:rsid w:val="2E136BEA"/>
    <w:rsid w:val="328B00BB"/>
    <w:rsid w:val="43820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1D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9321D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B04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B04DA"/>
    <w:rPr>
      <w:kern w:val="2"/>
      <w:sz w:val="18"/>
      <w:szCs w:val="18"/>
    </w:rPr>
  </w:style>
  <w:style w:type="paragraph" w:styleId="a5">
    <w:name w:val="footer"/>
    <w:basedOn w:val="a"/>
    <w:link w:val="Char0"/>
    <w:rsid w:val="006B04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6B04DA"/>
    <w:rPr>
      <w:kern w:val="2"/>
      <w:sz w:val="18"/>
      <w:szCs w:val="18"/>
    </w:rPr>
  </w:style>
  <w:style w:type="character" w:styleId="a6">
    <w:name w:val="Strong"/>
    <w:basedOn w:val="a0"/>
    <w:uiPriority w:val="22"/>
    <w:qFormat/>
    <w:rsid w:val="00524BD6"/>
    <w:rPr>
      <w:b/>
      <w:bCs/>
    </w:rPr>
  </w:style>
  <w:style w:type="character" w:styleId="a7">
    <w:name w:val="Hyperlink"/>
    <w:basedOn w:val="a0"/>
    <w:rsid w:val="00524BD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nsgx2019@163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7</cp:revision>
  <dcterms:created xsi:type="dcterms:W3CDTF">2019-08-19T02:53:00Z</dcterms:created>
  <dcterms:modified xsi:type="dcterms:W3CDTF">2020-01-07T09:23:00Z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2052-11.1.0.8642</vt:lpwstr>
  </property>
</Properties>
</file>